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5C0E" w14:textId="77777777" w:rsidR="00C20AFC" w:rsidRPr="00C20AFC" w:rsidRDefault="00C20AFC" w:rsidP="00C20A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Format and Guidelines for Poster Presentation</w:t>
      </w:r>
    </w:p>
    <w:p w14:paraId="76DF6058" w14:textId="77777777" w:rsidR="00C20AFC" w:rsidRPr="00C20AFC" w:rsidRDefault="00C20AFC" w:rsidP="00C20AFC">
      <w:pPr>
        <w:jc w:val="center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sz w:val="32"/>
          <w:szCs w:val="32"/>
        </w:rPr>
        <w:t>(National Level)</w:t>
      </w:r>
      <w:r w:rsidRPr="00C20AFC">
        <w:rPr>
          <w:rFonts w:ascii="TH SarabunPSK" w:hAnsi="TH SarabunPSK" w:cs="TH SarabunPSK" w:hint="cs"/>
          <w:sz w:val="32"/>
          <w:szCs w:val="32"/>
        </w:rPr>
        <w:br/>
        <w:t>The 10</w:t>
      </w:r>
      <w:r w:rsidRPr="000716F0">
        <w:rPr>
          <w:rFonts w:ascii="TH SarabunPSK" w:hAnsi="TH SarabunPSK" w:cs="TH SarabunPSK" w:hint="cs"/>
          <w:sz w:val="32"/>
          <w:szCs w:val="32"/>
          <w:vertAlign w:val="superscript"/>
        </w:rPr>
        <w:t>th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National and International Conference on Academic and Research Presentations, 2026</w:t>
      </w:r>
    </w:p>
    <w:p w14:paraId="7280194F" w14:textId="77777777" w:rsidR="00C20AFC" w:rsidRPr="00C20AFC" w:rsidRDefault="00C20AFC" w:rsidP="00C20AF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C20AF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Preparation Instructions</w:t>
      </w:r>
    </w:p>
    <w:p w14:paraId="3757E9F4" w14:textId="77777777" w:rsidR="00C20AFC" w:rsidRPr="00C20AFC" w:rsidRDefault="00C20AFC" w:rsidP="00C20AFC">
      <w:p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sz w:val="32"/>
          <w:szCs w:val="32"/>
        </w:rPr>
        <w:t>Presenters are required to prepare their posters according to the specified format.</w:t>
      </w:r>
      <w:r w:rsidRPr="00C20AFC">
        <w:rPr>
          <w:rFonts w:ascii="TH SarabunPSK" w:hAnsi="TH SarabunPSK" w:cs="TH SarabunPSK" w:hint="cs"/>
          <w:sz w:val="32"/>
          <w:szCs w:val="32"/>
        </w:rPr>
        <w:br/>
        <w:t>One research study must be presented on one poster page, consisting of the required sections outlined below.</w:t>
      </w:r>
    </w:p>
    <w:p w14:paraId="42B71207" w14:textId="77777777" w:rsidR="00C20AFC" w:rsidRPr="00C20AFC" w:rsidRDefault="00C20AFC" w:rsidP="00C20A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Poster Size and Format</w:t>
      </w:r>
    </w:p>
    <w:p w14:paraId="043B6EF6" w14:textId="77777777" w:rsidR="00C20AFC" w:rsidRPr="00C20AFC" w:rsidRDefault="00C20AFC" w:rsidP="00C20AFC">
      <w:p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General Format</w:t>
      </w:r>
    </w:p>
    <w:p w14:paraId="771C93BA" w14:textId="77777777" w:rsidR="00C20AFC" w:rsidRPr="00C20AFC" w:rsidRDefault="00C20AFC" w:rsidP="00C20AFC">
      <w:p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sz w:val="32"/>
          <w:szCs w:val="32"/>
        </w:rPr>
        <w:t xml:space="preserve">• Use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 xml:space="preserve">TH </w:t>
      </w:r>
      <w:proofErr w:type="spellStart"/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SarabunPSK</w:t>
      </w:r>
      <w:proofErr w:type="spellEnd"/>
      <w:r w:rsidRPr="00C20AFC">
        <w:rPr>
          <w:rFonts w:ascii="TH SarabunPSK" w:hAnsi="TH SarabunPSK" w:cs="TH SarabunPSK" w:hint="cs"/>
          <w:sz w:val="32"/>
          <w:szCs w:val="32"/>
        </w:rPr>
        <w:t xml:space="preserve"> font, size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18–22</w:t>
      </w:r>
      <w:r w:rsidRPr="00C20AFC">
        <w:rPr>
          <w:rFonts w:ascii="TH SarabunPSK" w:hAnsi="TH SarabunPSK" w:cs="TH SarabunPSK" w:hint="cs"/>
          <w:sz w:val="32"/>
          <w:szCs w:val="32"/>
        </w:rPr>
        <w:t>, or adjust as appropriate for readability and aesthetics.</w:t>
      </w:r>
      <w:r w:rsidRPr="00C20AFC">
        <w:rPr>
          <w:rFonts w:ascii="TH SarabunPSK" w:hAnsi="TH SarabunPSK" w:cs="TH SarabunPSK" w:hint="cs"/>
          <w:sz w:val="32"/>
          <w:szCs w:val="32"/>
        </w:rPr>
        <w:br/>
        <w:t xml:space="preserve">• Prepare the poster in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A4 size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and save the file in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.pdf format</w:t>
      </w:r>
      <w:r w:rsidRPr="00C20AFC">
        <w:rPr>
          <w:rFonts w:ascii="TH SarabunPSK" w:hAnsi="TH SarabunPSK" w:cs="TH SarabunPSK" w:hint="cs"/>
          <w:sz w:val="32"/>
          <w:szCs w:val="32"/>
        </w:rPr>
        <w:t>.</w:t>
      </w:r>
      <w:r w:rsidRPr="00C20AFC">
        <w:rPr>
          <w:rFonts w:ascii="TH SarabunPSK" w:hAnsi="TH SarabunPSK" w:cs="TH SarabunPSK" w:hint="cs"/>
          <w:sz w:val="32"/>
          <w:szCs w:val="32"/>
        </w:rPr>
        <w:br/>
        <w:t xml:space="preserve">• Set page margins at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2.54 cm (1 inch)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on the top, bottom, left, and right.</w:t>
      </w:r>
      <w:r w:rsidRPr="00C20AFC">
        <w:rPr>
          <w:rFonts w:ascii="TH SarabunPSK" w:hAnsi="TH SarabunPSK" w:cs="TH SarabunPSK" w:hint="cs"/>
          <w:sz w:val="32"/>
          <w:szCs w:val="32"/>
        </w:rPr>
        <w:br/>
        <w:t xml:space="preserve">• Place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presenter's institutional logo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at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top-left corner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of the poster.</w:t>
      </w:r>
    </w:p>
    <w:p w14:paraId="1E5C47E6" w14:textId="77777777" w:rsidR="00C20AFC" w:rsidRPr="00C20AFC" w:rsidRDefault="00C20AFC" w:rsidP="00C20AFC">
      <w:pPr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Title Section</w:t>
      </w:r>
    </w:p>
    <w:p w14:paraId="553F09CF" w14:textId="77777777" w:rsidR="00C20AFC" w:rsidRPr="00C20AFC" w:rsidRDefault="00C20AFC" w:rsidP="00C20AFC">
      <w:p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sz w:val="32"/>
          <w:szCs w:val="32"/>
        </w:rPr>
        <w:t xml:space="preserve">•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research title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must use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font size 22 or larger</w:t>
      </w:r>
      <w:r w:rsidRPr="00C20AFC">
        <w:rPr>
          <w:rFonts w:ascii="TH SarabunPSK" w:hAnsi="TH SarabunPSK" w:cs="TH SarabunPSK" w:hint="cs"/>
          <w:sz w:val="32"/>
          <w:szCs w:val="32"/>
        </w:rPr>
        <w:t>, or as appropriate.</w:t>
      </w:r>
      <w:r w:rsidRPr="00C20AFC">
        <w:rPr>
          <w:rFonts w:ascii="TH SarabunPSK" w:hAnsi="TH SarabunPSK" w:cs="TH SarabunPSK" w:hint="cs"/>
          <w:sz w:val="32"/>
          <w:szCs w:val="32"/>
        </w:rPr>
        <w:br/>
        <w:t xml:space="preserve">•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presenter’s name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must also use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font size 22 or larger</w:t>
      </w:r>
      <w:r w:rsidRPr="00C20AFC">
        <w:rPr>
          <w:rFonts w:ascii="TH SarabunPSK" w:hAnsi="TH SarabunPSK" w:cs="TH SarabunPSK" w:hint="cs"/>
          <w:sz w:val="32"/>
          <w:szCs w:val="32"/>
        </w:rPr>
        <w:t>, or as appropriate.</w:t>
      </w:r>
      <w:r w:rsidRPr="00C20AFC">
        <w:rPr>
          <w:rFonts w:ascii="TH SarabunPSK" w:hAnsi="TH SarabunPSK" w:cs="TH SarabunPSK" w:hint="cs"/>
          <w:sz w:val="32"/>
          <w:szCs w:val="32"/>
        </w:rPr>
        <w:br/>
        <w:t xml:space="preserve">• Both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research title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and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presenter’s name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must be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bold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and aligned at the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top center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of the poster.</w:t>
      </w:r>
    </w:p>
    <w:p w14:paraId="6E68406F" w14:textId="77777777" w:rsidR="00C20AFC" w:rsidRPr="00C20AFC" w:rsidRDefault="00C20AFC" w:rsidP="00C20AFC">
      <w:pPr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Required Content Sections</w:t>
      </w:r>
    </w:p>
    <w:p w14:paraId="307CD44B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3FE8FF5D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Introduction</w:t>
      </w:r>
    </w:p>
    <w:p w14:paraId="68995C83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Research Methodology</w:t>
      </w:r>
    </w:p>
    <w:p w14:paraId="5E7F039A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Research Findings</w:t>
      </w:r>
    </w:p>
    <w:p w14:paraId="49BA0802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Discussion and Conclusion</w:t>
      </w:r>
    </w:p>
    <w:p w14:paraId="00D1FF22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Recommendations (if any)</w:t>
      </w:r>
    </w:p>
    <w:p w14:paraId="13357CFE" w14:textId="77777777" w:rsidR="00C20AFC" w:rsidRPr="00C20AFC" w:rsidRDefault="00C20AFC" w:rsidP="00C20AF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References</w:t>
      </w:r>
    </w:p>
    <w:p w14:paraId="0608D440" w14:textId="77777777" w:rsidR="00C20AFC" w:rsidRPr="00C74160" w:rsidRDefault="00C20AFC" w:rsidP="00C20A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34E2B" w14:textId="77777777" w:rsidR="00C20AFC" w:rsidRPr="00C20AFC" w:rsidRDefault="00C20AFC" w:rsidP="00C20AFC">
      <w:pPr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Poster Submission</w:t>
      </w:r>
    </w:p>
    <w:p w14:paraId="2E9A7837" w14:textId="77777777" w:rsidR="00C20AFC" w:rsidRPr="00C20AFC" w:rsidRDefault="00C20AFC" w:rsidP="00C20AFC">
      <w:p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sz w:val="32"/>
          <w:szCs w:val="32"/>
        </w:rPr>
        <w:t xml:space="preserve">• Submit the poster file in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.pdf format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 by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10 April 2026</w:t>
      </w:r>
      <w:r w:rsidRPr="00C20AFC">
        <w:rPr>
          <w:rFonts w:ascii="TH SarabunPSK" w:hAnsi="TH SarabunPSK" w:cs="TH SarabunPSK" w:hint="cs"/>
          <w:sz w:val="32"/>
          <w:szCs w:val="32"/>
        </w:rPr>
        <w:t>.</w:t>
      </w:r>
    </w:p>
    <w:p w14:paraId="770294BB" w14:textId="77777777" w:rsidR="00C20AFC" w:rsidRDefault="00C20AFC" w:rsidP="00C20AFC">
      <w:pPr>
        <w:rPr>
          <w:rFonts w:ascii="TH SarabunPSK" w:hAnsi="TH SarabunPSK" w:cs="TH SarabunPSK"/>
          <w:sz w:val="32"/>
          <w:szCs w:val="32"/>
        </w:rPr>
      </w:pPr>
    </w:p>
    <w:p w14:paraId="5A8AAD4C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1B10235C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2CACA2B5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48073677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2F8DE801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0BE32E35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65A86353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349ED546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6558A46E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32C744FC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374716B5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313AFEA3" w14:textId="77777777" w:rsidR="006B0223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31FE274A" w14:textId="77777777" w:rsidR="006B0223" w:rsidRPr="00C20AFC" w:rsidRDefault="006B0223" w:rsidP="00C20AFC">
      <w:pPr>
        <w:rPr>
          <w:rFonts w:ascii="TH SarabunPSK" w:hAnsi="TH SarabunPSK" w:cs="TH SarabunPSK"/>
          <w:sz w:val="32"/>
          <w:szCs w:val="32"/>
        </w:rPr>
      </w:pPr>
    </w:p>
    <w:p w14:paraId="3910BBB7" w14:textId="77777777" w:rsidR="00C20AFC" w:rsidRPr="00C74160" w:rsidRDefault="00C20AFC" w:rsidP="00C20A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Example Layout</w:t>
      </w:r>
    </w:p>
    <w:p w14:paraId="51FE1B65" w14:textId="77777777" w:rsidR="00C20AFC" w:rsidRPr="00C74160" w:rsidRDefault="00C20AFC" w:rsidP="00C20AFC">
      <w:pPr>
        <w:tabs>
          <w:tab w:val="left" w:pos="34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74160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1C6DC936" w14:textId="094C4667" w:rsidR="00935E88" w:rsidRPr="00401947" w:rsidRDefault="00C20AFC" w:rsidP="00C74160">
      <w:pPr>
        <w:tabs>
          <w:tab w:val="left" w:pos="627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Institution Logo</w:t>
      </w:r>
      <w:r w:rsidRPr="00C20AFC">
        <w:rPr>
          <w:rFonts w:ascii="TH SarabunPSK" w:hAnsi="TH SarabunPSK" w:cs="TH SarabunPSK" w:hint="cs"/>
          <w:sz w:val="32"/>
          <w:szCs w:val="32"/>
        </w:rPr>
        <w:t> </w:t>
      </w:r>
      <w:r w:rsidR="00C74160">
        <w:rPr>
          <w:rFonts w:ascii="TH SarabunPSK" w:hAnsi="TH SarabunPSK" w:cs="TH SarabunPSK"/>
          <w:sz w:val="32"/>
          <w:szCs w:val="32"/>
        </w:rPr>
        <w:tab/>
      </w:r>
      <w:r w:rsidR="00401947" w:rsidRPr="00401947">
        <w:rPr>
          <w:rFonts w:ascii="TH SarabunPSK" w:hAnsi="TH SarabunPSK" w:cs="TH SarabunPSK"/>
          <w:b/>
          <w:bCs/>
          <w:sz w:val="32"/>
          <w:szCs w:val="32"/>
        </w:rPr>
        <w:t>Presenter’s Photo</w:t>
      </w:r>
    </w:p>
    <w:p w14:paraId="3ACCD616" w14:textId="71DFCF5F" w:rsidR="00C20AFC" w:rsidRPr="00C20AFC" w:rsidRDefault="00935E88" w:rsidP="00C20AFC">
      <w:pPr>
        <w:rPr>
          <w:rFonts w:ascii="TH SarabunPSK" w:hAnsi="TH SarabunPSK" w:cs="TH SarabunPSK"/>
          <w:sz w:val="32"/>
          <w:szCs w:val="32"/>
        </w:rPr>
      </w:pPr>
      <w:r w:rsidRPr="00C74160">
        <w:rPr>
          <w:rFonts w:ascii="TH SarabunPSK" w:hAnsi="TH SarabunPSK" w:cs="TH SarabunPSK" w:hint="cs"/>
          <w:sz w:val="32"/>
          <w:szCs w:val="32"/>
        </w:rPr>
        <w:t xml:space="preserve">         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b/>
          <w:bCs/>
          <w:sz w:val="32"/>
          <w:szCs w:val="32"/>
        </w:rPr>
        <w:t>Research Title..............................................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br/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b/>
          <w:bCs/>
          <w:sz w:val="32"/>
          <w:szCs w:val="32"/>
        </w:rPr>
        <w:t>Author Name................................................</w:t>
      </w:r>
      <w:r w:rsidR="00C20AFC" w:rsidRPr="00C20AFC">
        <w:rPr>
          <w:rFonts w:ascii="TH SarabunPSK" w:hAnsi="TH SarabunPSK" w:cs="TH SarabunPSK" w:hint="cs"/>
          <w:sz w:val="32"/>
          <w:szCs w:val="32"/>
        </w:rPr>
        <w:br/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sz w:val="32"/>
          <w:szCs w:val="32"/>
        </w:rPr>
        <w:t> </w:t>
      </w:r>
      <w:r w:rsidR="00C20AFC" w:rsidRPr="00C20AFC">
        <w:rPr>
          <w:rFonts w:ascii="TH SarabunPSK" w:hAnsi="TH SarabunPSK" w:cs="TH SarabunPSK" w:hint="cs"/>
          <w:b/>
          <w:bCs/>
          <w:sz w:val="32"/>
          <w:szCs w:val="32"/>
        </w:rPr>
        <w:t>Affiliated Institution......................................</w:t>
      </w:r>
    </w:p>
    <w:p w14:paraId="5F3DF00B" w14:textId="0C8B8732" w:rsidR="00C20AFC" w:rsidRPr="00C20AFC" w:rsidRDefault="00C20AFC" w:rsidP="00C20AFC">
      <w:pPr>
        <w:rPr>
          <w:rFonts w:ascii="TH SarabunPSK" w:hAnsi="TH SarabunPSK" w:cs="TH SarabunPSK"/>
          <w:sz w:val="32"/>
          <w:szCs w:val="32"/>
        </w:rPr>
      </w:pPr>
    </w:p>
    <w:p w14:paraId="662EBEF8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2A611C4B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Introduction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6A8727CF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Research Methodology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5E0F23BD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Research Findings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05DAE6F3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Discussion and Conclusion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39DAB139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Recommendations (if any)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15CDB359" w14:textId="77777777" w:rsidR="00C20AFC" w:rsidRPr="00C20AFC" w:rsidRDefault="00C20AFC" w:rsidP="006B0223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References</w:t>
      </w:r>
      <w:r w:rsidRPr="00C20AFC">
        <w:rPr>
          <w:rFonts w:ascii="TH SarabunPSK" w:hAnsi="TH SarabunPSK" w:cs="TH SarabunPSK" w:hint="cs"/>
          <w:sz w:val="32"/>
          <w:szCs w:val="32"/>
        </w:rPr>
        <w:br/>
        <w:t>.............................................................................................</w:t>
      </w:r>
    </w:p>
    <w:p w14:paraId="0F66166E" w14:textId="77777777" w:rsidR="00C20AFC" w:rsidRPr="00C20AFC" w:rsidRDefault="00C20AFC" w:rsidP="00C20AFC">
      <w:pPr>
        <w:rPr>
          <w:rFonts w:ascii="TH SarabunPSK" w:hAnsi="TH SarabunPSK" w:cs="TH SarabunPSK"/>
          <w:b/>
          <w:bCs/>
          <w:sz w:val="32"/>
          <w:szCs w:val="32"/>
        </w:rPr>
      </w:pP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Note</w:t>
      </w:r>
    </w:p>
    <w:p w14:paraId="2B729834" w14:textId="346F0300" w:rsidR="00C20AFC" w:rsidRPr="00C74160" w:rsidRDefault="00C20AFC">
      <w:pPr>
        <w:rPr>
          <w:rFonts w:ascii="TH SarabunPSK" w:hAnsi="TH SarabunPSK" w:cs="TH SarabunPSK"/>
          <w:sz w:val="32"/>
          <w:szCs w:val="32"/>
        </w:rPr>
      </w:pPr>
      <w:r w:rsidRPr="00C20AFC">
        <w:rPr>
          <w:rFonts w:ascii="TH SarabunPSK" w:hAnsi="TH SarabunPSK" w:cs="TH SarabunPSK" w:hint="cs"/>
          <w:sz w:val="32"/>
          <w:szCs w:val="32"/>
        </w:rPr>
        <w:t xml:space="preserve">The poster must be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one page only</w:t>
      </w:r>
      <w:r w:rsidRPr="00C20AFC">
        <w:rPr>
          <w:rFonts w:ascii="TH SarabunPSK" w:hAnsi="TH SarabunPSK" w:cs="TH SarabunPSK" w:hint="cs"/>
          <w:sz w:val="32"/>
          <w:szCs w:val="32"/>
        </w:rPr>
        <w:t xml:space="preserve">, containing all seven required sections, including any </w:t>
      </w:r>
      <w:r w:rsidRPr="00C20AFC">
        <w:rPr>
          <w:rFonts w:ascii="TH SarabunPSK" w:hAnsi="TH SarabunPSK" w:cs="TH SarabunPSK" w:hint="cs"/>
          <w:b/>
          <w:bCs/>
          <w:sz w:val="32"/>
          <w:szCs w:val="32"/>
        </w:rPr>
        <w:t>tables and illustrations</w:t>
      </w:r>
      <w:r w:rsidRPr="00C20AFC">
        <w:rPr>
          <w:rFonts w:ascii="TH SarabunPSK" w:hAnsi="TH SarabunPSK" w:cs="TH SarabunPSK" w:hint="cs"/>
          <w:sz w:val="32"/>
          <w:szCs w:val="32"/>
        </w:rPr>
        <w:t>.</w:t>
      </w:r>
    </w:p>
    <w:sectPr w:rsidR="00C20AFC" w:rsidRPr="00C741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8B55" w14:textId="77777777" w:rsidR="004A1A64" w:rsidRDefault="004A1A64" w:rsidP="00935E88">
      <w:pPr>
        <w:spacing w:after="0" w:line="240" w:lineRule="auto"/>
      </w:pPr>
      <w:r>
        <w:separator/>
      </w:r>
    </w:p>
  </w:endnote>
  <w:endnote w:type="continuationSeparator" w:id="0">
    <w:p w14:paraId="2E9141A3" w14:textId="77777777" w:rsidR="004A1A64" w:rsidRDefault="004A1A64" w:rsidP="009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3FF2" w14:textId="77777777" w:rsidR="004A1A64" w:rsidRDefault="004A1A64" w:rsidP="00935E88">
      <w:pPr>
        <w:spacing w:after="0" w:line="240" w:lineRule="auto"/>
      </w:pPr>
      <w:r>
        <w:separator/>
      </w:r>
    </w:p>
  </w:footnote>
  <w:footnote w:type="continuationSeparator" w:id="0">
    <w:p w14:paraId="3F95CE48" w14:textId="77777777" w:rsidR="004A1A64" w:rsidRDefault="004A1A64" w:rsidP="0093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DAC"/>
    <w:multiLevelType w:val="multilevel"/>
    <w:tmpl w:val="57D4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13F84"/>
    <w:multiLevelType w:val="multilevel"/>
    <w:tmpl w:val="DE76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5146"/>
    <w:multiLevelType w:val="multilevel"/>
    <w:tmpl w:val="3F7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63A1D"/>
    <w:multiLevelType w:val="multilevel"/>
    <w:tmpl w:val="583E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491537">
    <w:abstractNumId w:val="1"/>
  </w:num>
  <w:num w:numId="2" w16cid:durableId="1847287889">
    <w:abstractNumId w:val="3"/>
  </w:num>
  <w:num w:numId="3" w16cid:durableId="608049564">
    <w:abstractNumId w:val="2"/>
  </w:num>
  <w:num w:numId="4" w16cid:durableId="50687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FC"/>
    <w:rsid w:val="000716F0"/>
    <w:rsid w:val="000A52CB"/>
    <w:rsid w:val="00275EB4"/>
    <w:rsid w:val="00301981"/>
    <w:rsid w:val="00386F8F"/>
    <w:rsid w:val="00401947"/>
    <w:rsid w:val="004A1A64"/>
    <w:rsid w:val="006B0223"/>
    <w:rsid w:val="00935E88"/>
    <w:rsid w:val="009858D0"/>
    <w:rsid w:val="00A32AD0"/>
    <w:rsid w:val="00C20AFC"/>
    <w:rsid w:val="00C74160"/>
    <w:rsid w:val="00C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A8B32"/>
  <w15:chartTrackingRefBased/>
  <w15:docId w15:val="{E67BF9DD-6F5C-466D-8BC1-BE0D3CF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20A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20A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20A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20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20AF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2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20A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2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2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20A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2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20A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2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2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A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20A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0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 Amornbuth</dc:creator>
  <cp:keywords/>
  <dc:description/>
  <cp:lastModifiedBy>Sukanya Muyen</cp:lastModifiedBy>
  <cp:revision>3</cp:revision>
  <cp:lastPrinted>2025-12-11T08:20:00Z</cp:lastPrinted>
  <dcterms:created xsi:type="dcterms:W3CDTF">2025-12-11T04:23:00Z</dcterms:created>
  <dcterms:modified xsi:type="dcterms:W3CDTF">2025-12-11T08:21:00Z</dcterms:modified>
</cp:coreProperties>
</file>